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3FB0" w14:textId="4039B46F" w:rsidR="001A72F4" w:rsidRDefault="00633663">
      <w:r>
        <w:t>Årsplan Matematik 7.kl</w:t>
      </w:r>
    </w:p>
    <w:p w14:paraId="515E305E" w14:textId="77777777" w:rsidR="00633663" w:rsidRDefault="00633663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1A72F4" w14:paraId="2C5F3FB5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1" w14:textId="77777777" w:rsidR="001A72F4" w:rsidRDefault="00B3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Periode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2" w14:textId="77777777" w:rsidR="001A72F4" w:rsidRDefault="00B3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Emne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3" w14:textId="432E69A4" w:rsidR="001A72F4" w:rsidRDefault="00B3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Mål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4" w14:textId="0D69750A" w:rsidR="001A72F4" w:rsidRDefault="0002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</w:t>
            </w:r>
            <w:r w:rsidR="0023366E">
              <w:t>agord</w:t>
            </w:r>
          </w:p>
        </w:tc>
      </w:tr>
      <w:tr w:rsidR="003C7833" w14:paraId="2C5F3FBA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6" w14:textId="431C8B92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33-35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7" w14:textId="0D40828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enheder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3E52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algebra</w:t>
            </w:r>
          </w:p>
          <w:p w14:paraId="624FC25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anvende reelle tal og algebraiske udtryk i matematiske undersøgelser.</w:t>
            </w:r>
          </w:p>
          <w:p w14:paraId="28DFEC8F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Tal</w:t>
            </w:r>
          </w:p>
          <w:p w14:paraId="2C5F3FB8" w14:textId="3182F913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Regnestrategier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208D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Præfixer</w:t>
            </w:r>
          </w:p>
          <w:p w14:paraId="2C5F3FB9" w14:textId="1BDF821D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hastighedsregning</w:t>
            </w:r>
          </w:p>
        </w:tc>
      </w:tr>
      <w:tr w:rsidR="003C7833" w14:paraId="7E75D909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7C54" w14:textId="68339FD1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36-37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8D49" w14:textId="513410E2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Status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2393" w14:textId="67C66AEE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BA90" w14:textId="566E26C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7833" w14:paraId="2C5F3FBF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7189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38-41</w:t>
            </w:r>
          </w:p>
          <w:p w14:paraId="40EDA5A5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5F3FBB" w14:textId="02A52B2B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(39-emneuge)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BC" w14:textId="72DABD28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Geometriske egenskaber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947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Geometri og måling</w:t>
            </w:r>
          </w:p>
          <w:p w14:paraId="6E27EA5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forklare geometriske sammenhænge og beregne mål.</w:t>
            </w:r>
          </w:p>
          <w:p w14:paraId="2C5F3FBD" w14:textId="0C567D54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Geometrisk tegning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B21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Retvinklet trekant</w:t>
            </w:r>
          </w:p>
          <w:p w14:paraId="01470D80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Spidsvinklet trekant</w:t>
            </w:r>
          </w:p>
          <w:p w14:paraId="1DDDA5C5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Spidsvinklet trekant</w:t>
            </w:r>
          </w:p>
          <w:p w14:paraId="5B2D27DE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Ligesidet trekant</w:t>
            </w:r>
          </w:p>
          <w:p w14:paraId="6E5F68EB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Ligebenet trekant</w:t>
            </w:r>
          </w:p>
          <w:p w14:paraId="5D48EBDE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Ligedannede figurer</w:t>
            </w:r>
          </w:p>
          <w:p w14:paraId="518D7E16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Ensvinklede figurer</w:t>
            </w:r>
          </w:p>
          <w:p w14:paraId="3C2AF50C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Kongruent</w:t>
            </w:r>
          </w:p>
          <w:p w14:paraId="2C5F3FBE" w14:textId="5707AC25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Målestoksforhold</w:t>
            </w:r>
          </w:p>
        </w:tc>
      </w:tr>
      <w:tr w:rsidR="003C7833" w14:paraId="2C5F3FC4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C0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43-46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C1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Areal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0D0C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algebra</w:t>
            </w:r>
          </w:p>
          <w:p w14:paraId="751B4EC9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anvende reelle tal og algebraiske udtryk i matematiske undersøgelser.</w:t>
            </w:r>
          </w:p>
          <w:p w14:paraId="2C5F3FC2" w14:textId="6108B34F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Formler og algebraiske udtryk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7885" w14:textId="1DC1B271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Parallelogram</w:t>
            </w:r>
          </w:p>
          <w:p w14:paraId="0652EA03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Trapez</w:t>
            </w:r>
          </w:p>
          <w:p w14:paraId="2C5F3FC3" w14:textId="51EAAFE2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Bevis</w:t>
            </w:r>
          </w:p>
        </w:tc>
      </w:tr>
      <w:tr w:rsidR="003C7833" w14:paraId="2C5F3FC9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C5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47-51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C6" w14:textId="6E4241B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Brøker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E9E9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algebra</w:t>
            </w:r>
          </w:p>
          <w:p w14:paraId="6F1D872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anvende reelle tal og algebraiske udtryk i matematiske undersøgelser.</w:t>
            </w:r>
          </w:p>
          <w:p w14:paraId="5AD6D894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Tal</w:t>
            </w:r>
          </w:p>
          <w:p w14:paraId="2C5F3FC7" w14:textId="7F3F97E1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Regnestrategier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8514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Brøk som en del af helheder</w:t>
            </w:r>
          </w:p>
          <w:p w14:paraId="2C5F3FC8" w14:textId="6CA8314C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Brøk, decimaltal, procent</w:t>
            </w:r>
          </w:p>
        </w:tc>
      </w:tr>
      <w:tr w:rsidR="003C7833" w14:paraId="76055151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7CCB" w14:textId="3CDA5DFC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2-6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6AF" w14:textId="181A4832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Ligninger og funktioner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6DB9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algebra</w:t>
            </w:r>
          </w:p>
          <w:p w14:paraId="7F8E1796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anvende reelle tal og algebraiske udtryk i matematiske undersøgelser.</w:t>
            </w:r>
          </w:p>
          <w:p w14:paraId="092BDD5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Ligninger</w:t>
            </w:r>
          </w:p>
          <w:p w14:paraId="48AC305F" w14:textId="72D71238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Funktioner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D05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Ligning</w:t>
            </w:r>
          </w:p>
          <w:p w14:paraId="7B5FD6A5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Funktion</w:t>
            </w:r>
          </w:p>
          <w:p w14:paraId="26BA82DC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Funktionsforskrift</w:t>
            </w:r>
          </w:p>
          <w:p w14:paraId="5C3B02C5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Hældningstal</w:t>
            </w:r>
          </w:p>
          <w:p w14:paraId="5EE6190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Skæring med y-aksen</w:t>
            </w:r>
          </w:p>
          <w:p w14:paraId="3C5B1D1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’1. koordinat</w:t>
            </w:r>
          </w:p>
          <w:p w14:paraId="10C87A37" w14:textId="0E783615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’2. koordinat</w:t>
            </w:r>
          </w:p>
        </w:tc>
      </w:tr>
      <w:tr w:rsidR="003C7833" w14:paraId="2C5F3FD3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8253" w14:textId="63FFC2C3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8-17</w:t>
            </w:r>
          </w:p>
          <w:p w14:paraId="2C5F3FCF" w14:textId="1BD3E951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(Uge 13 Emneuge)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D0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Reduktion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9C5F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 og algebra</w:t>
            </w:r>
          </w:p>
          <w:p w14:paraId="3568DF33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Eleven kan </w:t>
            </w:r>
            <w:r>
              <w:lastRenderedPageBreak/>
              <w:t>anvende reelle tal og algebraiske udtryk i matematiske undersøgelser.</w:t>
            </w:r>
          </w:p>
          <w:p w14:paraId="13477694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Tal</w:t>
            </w:r>
          </w:p>
          <w:p w14:paraId="41FAFB9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Regnestrategier</w:t>
            </w:r>
          </w:p>
          <w:p w14:paraId="2C5F3FD1" w14:textId="344408C4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Formler og algebraiske udtryk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774F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Reduktion</w:t>
            </w:r>
          </w:p>
          <w:p w14:paraId="442DEF4A" w14:textId="41D08F75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Led</w:t>
            </w:r>
          </w:p>
          <w:p w14:paraId="59426B39" w14:textId="155C5B93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Fortegn</w:t>
            </w:r>
          </w:p>
          <w:p w14:paraId="2C5F3FD2" w14:textId="235C5160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Hæve parenteser</w:t>
            </w:r>
          </w:p>
        </w:tc>
      </w:tr>
      <w:tr w:rsidR="003C7833" w14:paraId="0932685C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59D9" w14:textId="19AE4790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18-19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8837" w14:textId="28DBA988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Status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6A2A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B25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7833" w14:paraId="2C5F3FD8" w14:textId="77777777" w:rsidTr="00313372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D4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20-26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D5" w14:textId="77777777" w:rsidR="003C7833" w:rsidRDefault="003C7833" w:rsidP="003C7833">
            <w:pPr>
              <w:widowControl w:val="0"/>
              <w:spacing w:line="240" w:lineRule="auto"/>
            </w:pPr>
            <w:r>
              <w:t>Statistik og sandsynlighed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D467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Statistik og sandsynlighed</w:t>
            </w:r>
          </w:p>
          <w:p w14:paraId="3BB06771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Eleven kan vurdere statistiske undersøgelser og anvende sandsynlighed.</w:t>
            </w:r>
          </w:p>
          <w:p w14:paraId="46C839F8" w14:textId="77777777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Statistik</w:t>
            </w:r>
          </w:p>
          <w:p w14:paraId="2C5F3FD6" w14:textId="5013E481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Sandsynlighed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4AA8" w14:textId="77777777" w:rsidR="003C7833" w:rsidRDefault="003C7833" w:rsidP="003C7833">
            <w:pPr>
              <w:widowControl w:val="0"/>
              <w:spacing w:line="240" w:lineRule="auto"/>
            </w:pPr>
            <w:r>
              <w:t>Variationsbredde</w:t>
            </w:r>
          </w:p>
          <w:p w14:paraId="5B22DC48" w14:textId="77777777" w:rsidR="003C7833" w:rsidRDefault="003C7833" w:rsidP="003C7833">
            <w:pPr>
              <w:widowControl w:val="0"/>
              <w:spacing w:line="240" w:lineRule="auto"/>
            </w:pPr>
            <w:r>
              <w:t>Median</w:t>
            </w:r>
          </w:p>
          <w:p w14:paraId="63699A69" w14:textId="77777777" w:rsidR="003C7833" w:rsidRDefault="003C7833" w:rsidP="003C7833">
            <w:pPr>
              <w:widowControl w:val="0"/>
              <w:spacing w:line="240" w:lineRule="auto"/>
            </w:pPr>
            <w:r>
              <w:t>Størsteværdi</w:t>
            </w:r>
          </w:p>
          <w:p w14:paraId="65558955" w14:textId="77777777" w:rsidR="003C7833" w:rsidRDefault="003C7833" w:rsidP="003C7833">
            <w:pPr>
              <w:widowControl w:val="0"/>
              <w:spacing w:line="240" w:lineRule="auto"/>
            </w:pPr>
            <w:r>
              <w:t>Mindsteværdi</w:t>
            </w:r>
          </w:p>
          <w:p w14:paraId="1D825DE5" w14:textId="77777777" w:rsidR="003C7833" w:rsidRDefault="003C7833" w:rsidP="003C7833">
            <w:pPr>
              <w:widowControl w:val="0"/>
              <w:spacing w:line="240" w:lineRule="auto"/>
            </w:pPr>
            <w:r>
              <w:t>Kvartilsæt</w:t>
            </w:r>
          </w:p>
          <w:p w14:paraId="2D58CFC4" w14:textId="77777777" w:rsidR="003C7833" w:rsidRDefault="003C7833" w:rsidP="003C7833">
            <w:pPr>
              <w:widowControl w:val="0"/>
              <w:spacing w:line="240" w:lineRule="auto"/>
            </w:pPr>
            <w:r>
              <w:t>Middeltal</w:t>
            </w:r>
          </w:p>
          <w:p w14:paraId="4327672C" w14:textId="77777777" w:rsidR="003C7833" w:rsidRDefault="003C7833" w:rsidP="003C7833">
            <w:pPr>
              <w:widowControl w:val="0"/>
              <w:spacing w:line="240" w:lineRule="auto"/>
            </w:pPr>
            <w:r>
              <w:t>Boksplot</w:t>
            </w:r>
          </w:p>
          <w:p w14:paraId="59ADDC13" w14:textId="77777777" w:rsidR="003C7833" w:rsidRDefault="003C7833" w:rsidP="003C7833">
            <w:pPr>
              <w:widowControl w:val="0"/>
              <w:spacing w:line="240" w:lineRule="auto"/>
            </w:pPr>
            <w:r>
              <w:t>Hyppighed</w:t>
            </w:r>
          </w:p>
          <w:p w14:paraId="7DE09D9D" w14:textId="77777777" w:rsidR="003C7833" w:rsidRDefault="003C7833" w:rsidP="003C7833">
            <w:pPr>
              <w:widowControl w:val="0"/>
              <w:spacing w:line="240" w:lineRule="auto"/>
            </w:pPr>
            <w:r>
              <w:t>Summeret hyppighed</w:t>
            </w:r>
          </w:p>
          <w:p w14:paraId="38DACD70" w14:textId="611374C8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Frekvens summeret frekvens.</w:t>
            </w:r>
          </w:p>
          <w:p w14:paraId="2C5F3FD7" w14:textId="083127CB" w:rsidR="003C7833" w:rsidRDefault="003C7833" w:rsidP="003C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Kombinatorik</w:t>
            </w:r>
          </w:p>
        </w:tc>
      </w:tr>
    </w:tbl>
    <w:p w14:paraId="2C5F3FD9" w14:textId="77777777" w:rsidR="001A72F4" w:rsidRDefault="001A72F4"/>
    <w:p w14:paraId="78BCEDD1" w14:textId="787B67D5" w:rsidR="00C90C21" w:rsidRDefault="00B1266A">
      <w:r>
        <w:t xml:space="preserve">Der arbejdes med </w:t>
      </w:r>
      <w:r w:rsidR="00C75950">
        <w:t>området matematiske kompetencer i alle forløb.</w:t>
      </w:r>
    </w:p>
    <w:p w14:paraId="164774AF" w14:textId="77777777" w:rsidR="00C90C21" w:rsidRPr="002671EF" w:rsidRDefault="00C90C21" w:rsidP="00C90C21">
      <w:r>
        <w:t>Der tages forbehold for ændringer.</w:t>
      </w:r>
    </w:p>
    <w:p w14:paraId="25FA8184" w14:textId="77777777" w:rsidR="00C90C21" w:rsidRDefault="00C90C21"/>
    <w:sectPr w:rsidR="00C90C2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D36D" w14:textId="77777777" w:rsidR="00D51E8F" w:rsidRDefault="00D51E8F" w:rsidP="00B31A93">
      <w:pPr>
        <w:spacing w:line="240" w:lineRule="auto"/>
      </w:pPr>
      <w:r>
        <w:separator/>
      </w:r>
    </w:p>
  </w:endnote>
  <w:endnote w:type="continuationSeparator" w:id="0">
    <w:p w14:paraId="7E3B786E" w14:textId="77777777" w:rsidR="00D51E8F" w:rsidRDefault="00D51E8F" w:rsidP="00B31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591D" w14:textId="77777777" w:rsidR="00D51E8F" w:rsidRDefault="00D51E8F" w:rsidP="00B31A93">
      <w:pPr>
        <w:spacing w:line="240" w:lineRule="auto"/>
      </w:pPr>
      <w:r>
        <w:separator/>
      </w:r>
    </w:p>
  </w:footnote>
  <w:footnote w:type="continuationSeparator" w:id="0">
    <w:p w14:paraId="3824F0B1" w14:textId="77777777" w:rsidR="00D51E8F" w:rsidRDefault="00D51E8F" w:rsidP="00B31A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F85"/>
    <w:multiLevelType w:val="hybridMultilevel"/>
    <w:tmpl w:val="F402A50A"/>
    <w:lvl w:ilvl="0" w:tplc="524EDE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02F9"/>
    <w:multiLevelType w:val="hybridMultilevel"/>
    <w:tmpl w:val="6032DA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797A"/>
    <w:multiLevelType w:val="hybridMultilevel"/>
    <w:tmpl w:val="28B63532"/>
    <w:lvl w:ilvl="0" w:tplc="17AED0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3700"/>
    <w:multiLevelType w:val="hybridMultilevel"/>
    <w:tmpl w:val="9690BDB2"/>
    <w:lvl w:ilvl="0" w:tplc="CD34C6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0E6C"/>
    <w:multiLevelType w:val="multilevel"/>
    <w:tmpl w:val="6032DA52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6611"/>
    <w:multiLevelType w:val="hybridMultilevel"/>
    <w:tmpl w:val="E506D0AE"/>
    <w:lvl w:ilvl="0" w:tplc="B9EADC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5080D"/>
    <w:multiLevelType w:val="hybridMultilevel"/>
    <w:tmpl w:val="975647D4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5235">
    <w:abstractNumId w:val="0"/>
  </w:num>
  <w:num w:numId="2" w16cid:durableId="903493847">
    <w:abstractNumId w:val="5"/>
  </w:num>
  <w:num w:numId="3" w16cid:durableId="1172570271">
    <w:abstractNumId w:val="2"/>
  </w:num>
  <w:num w:numId="4" w16cid:durableId="1148324281">
    <w:abstractNumId w:val="3"/>
  </w:num>
  <w:num w:numId="5" w16cid:durableId="742484984">
    <w:abstractNumId w:val="1"/>
  </w:num>
  <w:num w:numId="6" w16cid:durableId="25106551">
    <w:abstractNumId w:val="4"/>
  </w:num>
  <w:num w:numId="7" w16cid:durableId="143552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F4"/>
    <w:rsid w:val="00026492"/>
    <w:rsid w:val="00075ABB"/>
    <w:rsid w:val="001A72F4"/>
    <w:rsid w:val="0023366E"/>
    <w:rsid w:val="002434A9"/>
    <w:rsid w:val="002C2D8E"/>
    <w:rsid w:val="002C6CF5"/>
    <w:rsid w:val="00313372"/>
    <w:rsid w:val="00340628"/>
    <w:rsid w:val="003821FD"/>
    <w:rsid w:val="003A37EF"/>
    <w:rsid w:val="003C7833"/>
    <w:rsid w:val="004038E7"/>
    <w:rsid w:val="00441931"/>
    <w:rsid w:val="004D7D3A"/>
    <w:rsid w:val="005248C8"/>
    <w:rsid w:val="00633663"/>
    <w:rsid w:val="007320C6"/>
    <w:rsid w:val="00737CAB"/>
    <w:rsid w:val="00896E49"/>
    <w:rsid w:val="0089798F"/>
    <w:rsid w:val="00912B6A"/>
    <w:rsid w:val="00957CF1"/>
    <w:rsid w:val="009B7014"/>
    <w:rsid w:val="009F38E7"/>
    <w:rsid w:val="00A858AB"/>
    <w:rsid w:val="00AE5B0B"/>
    <w:rsid w:val="00AF5437"/>
    <w:rsid w:val="00B1266A"/>
    <w:rsid w:val="00B1435E"/>
    <w:rsid w:val="00B17CB8"/>
    <w:rsid w:val="00B30043"/>
    <w:rsid w:val="00B31A93"/>
    <w:rsid w:val="00B479A5"/>
    <w:rsid w:val="00BA403F"/>
    <w:rsid w:val="00C23C4C"/>
    <w:rsid w:val="00C75950"/>
    <w:rsid w:val="00C80C00"/>
    <w:rsid w:val="00C90C21"/>
    <w:rsid w:val="00CC174F"/>
    <w:rsid w:val="00D51E8F"/>
    <w:rsid w:val="00D53534"/>
    <w:rsid w:val="00E700E7"/>
    <w:rsid w:val="00E7230E"/>
    <w:rsid w:val="00F163CF"/>
    <w:rsid w:val="00F20168"/>
    <w:rsid w:val="00F242C2"/>
    <w:rsid w:val="00F57623"/>
    <w:rsid w:val="00F7103D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3FB0"/>
  <w15:docId w15:val="{4B15B6AC-103F-44CF-8B89-716EB93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7320C6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31A93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A9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A93"/>
    <w:rPr>
      <w:vertAlign w:val="superscript"/>
    </w:rPr>
  </w:style>
  <w:style w:type="numbering" w:customStyle="1" w:styleId="Aktuelliste1">
    <w:name w:val="Aktuel liste1"/>
    <w:uiPriority w:val="99"/>
    <w:rsid w:val="002C6CF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7E3E-C27D-4BD2-AADB-213DB88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Linette Sigaard</dc:creator>
  <cp:lastModifiedBy>Malene Storm</cp:lastModifiedBy>
  <cp:revision>2</cp:revision>
  <dcterms:created xsi:type="dcterms:W3CDTF">2024-08-09T11:41:00Z</dcterms:created>
  <dcterms:modified xsi:type="dcterms:W3CDTF">2024-08-09T11:41:00Z</dcterms:modified>
</cp:coreProperties>
</file>